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6CB9" w14:textId="47AE10EB" w:rsidR="00A553E6" w:rsidRPr="00FB46D5" w:rsidRDefault="00A553E6" w:rsidP="006B6252">
      <w:pPr>
        <w:pageBreakBefore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 xml:space="preserve">Osoba podľa § </w:t>
      </w:r>
      <w:r w:rsidR="003D5783">
        <w:rPr>
          <w:rFonts w:cs="Arial"/>
          <w:b/>
          <w:sz w:val="20"/>
          <w:lang w:val="sk-SK"/>
        </w:rPr>
        <w:t>8</w:t>
      </w:r>
      <w:r w:rsidRPr="00FB46D5">
        <w:rPr>
          <w:rFonts w:cs="Arial"/>
          <w:b/>
          <w:sz w:val="20"/>
          <w:lang w:val="sk-SK"/>
        </w:rPr>
        <w:t xml:space="preserve"> ods. 1 písm. b):</w:t>
      </w:r>
    </w:p>
    <w:p w14:paraId="6009CFD4" w14:textId="77777777" w:rsidR="006B6252" w:rsidRDefault="006B6252" w:rsidP="006B6252">
      <w:pPr>
        <w:rPr>
          <w:rFonts w:cs="Arial"/>
          <w:sz w:val="20"/>
          <w:lang w:val="sk-SK"/>
        </w:rPr>
      </w:pPr>
      <w:r w:rsidRPr="006B6252">
        <w:rPr>
          <w:rFonts w:cs="Arial"/>
          <w:sz w:val="20"/>
          <w:lang w:val="sk-SK"/>
        </w:rPr>
        <w:t>KOVOMONT - PO, s.r.o., Košická 52/7489, 080 01 Prešov</w:t>
      </w:r>
    </w:p>
    <w:p w14:paraId="640F04EE" w14:textId="71FB5489" w:rsidR="00A553E6" w:rsidRPr="00FB46D5" w:rsidRDefault="006B6252" w:rsidP="006B6252">
      <w:pPr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N</w:t>
      </w:r>
      <w:r w:rsidR="00A553E6" w:rsidRPr="00FB46D5">
        <w:rPr>
          <w:rFonts w:cs="Arial"/>
          <w:b/>
          <w:sz w:val="20"/>
          <w:lang w:val="sk-SK"/>
        </w:rPr>
        <w:t>ázov predmetu zákazky:</w:t>
      </w:r>
    </w:p>
    <w:p w14:paraId="21FBB03E" w14:textId="4B3731D3" w:rsidR="003D5783" w:rsidRPr="00FB46D5" w:rsidRDefault="006B6252" w:rsidP="00A553E6">
      <w:pPr>
        <w:pStyle w:val="Zkladntext"/>
        <w:rPr>
          <w:rFonts w:cs="Arial"/>
          <w:sz w:val="18"/>
          <w:lang w:val="sk-SK"/>
        </w:rPr>
      </w:pPr>
      <w:r w:rsidRPr="006B6252">
        <w:rPr>
          <w:rFonts w:cs="Arial"/>
          <w:sz w:val="20"/>
          <w:szCs w:val="22"/>
          <w:lang w:val="sk-SK"/>
        </w:rPr>
        <w:t>Riešenia pre zníženie energetickej náročnosti v priemyselných budovách spoločnosti KOVOMONT - PO, s.r.o.</w:t>
      </w:r>
    </w:p>
    <w:p w14:paraId="035E9237" w14:textId="77777777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77777777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 súlade s ustanovením § 41 ods. 1 zákona verejný obstarávateľ požaduje, aby </w:t>
      </w:r>
      <w:r w:rsidRPr="00FB46D5">
        <w:rPr>
          <w:rFonts w:cs="Arial"/>
          <w:b/>
          <w:w w:val="105"/>
          <w:lang w:val="sk-SK"/>
        </w:rPr>
        <w:t xml:space="preserve">uchádzač vo svojej ponuke uviedol </w:t>
      </w:r>
      <w:r w:rsidRPr="00FB46D5">
        <w:rPr>
          <w:rFonts w:cs="Arial"/>
          <w:w w:val="105"/>
          <w:lang w:val="sk-SK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29B115BD" w14:textId="77777777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Zároveň musí každý uchádzačom navrhovaný subdodávateľ spĺňať podmienky účasti týkajúce sa osobného postavenia stanovené v časti III.1.1 výzvy na predkladanie ponúk, ktoré preukazuje vo vzťahu k tej časti predmetu zákazky, ktorú má ako subdodávateľ plniť.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7BEF69F0" w14:textId="77777777" w:rsidR="00A553E6" w:rsidRPr="00FB46D5" w:rsidRDefault="00A553E6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 xml:space="preserve">Verejný obstarávateľ upozorňuje, že v súlade s § 41 ods. 3 zákona je </w:t>
      </w:r>
      <w:r w:rsidRPr="00FB46D5">
        <w:rPr>
          <w:rFonts w:cs="Arial"/>
          <w:b/>
          <w:w w:val="105"/>
          <w:lang w:val="sk-SK"/>
        </w:rPr>
        <w:t xml:space="preserve">úspešný uchádzač  </w:t>
      </w:r>
      <w:r w:rsidRPr="00FB46D5">
        <w:rPr>
          <w:rFonts w:cs="Arial"/>
          <w:w w:val="105"/>
          <w:lang w:val="sk-SK"/>
        </w:rPr>
        <w:t xml:space="preserve">povinný najneskôr </w:t>
      </w:r>
      <w:r w:rsidRPr="00FB46D5">
        <w:rPr>
          <w:rFonts w:cs="Arial"/>
          <w:b/>
          <w:w w:val="105"/>
          <w:lang w:val="sk-SK"/>
        </w:rPr>
        <w:t xml:space="preserve">v čase uzatvárania zmluvy </w:t>
      </w:r>
      <w:r w:rsidRPr="00FB46D5">
        <w:rPr>
          <w:rFonts w:cs="Arial"/>
          <w:w w:val="105"/>
          <w:lang w:val="sk-SK"/>
        </w:rPr>
        <w:t>s verejným obstarávateľom uviesť v tejto zmluve  údaje o všetkých známych subdodávateľoch, údaje o osobe oprávnenej konať za subdodávateľa v rozsahu meno a priezvisko, adresa pobytu, dátum narodenia. Tieto informácie sa neuvádzajú o dodávateľovi</w:t>
      </w:r>
      <w:r w:rsidRPr="00FB46D5">
        <w:rPr>
          <w:rFonts w:cs="Arial"/>
          <w:spacing w:val="5"/>
          <w:w w:val="105"/>
          <w:lang w:val="sk-SK"/>
        </w:rPr>
        <w:t xml:space="preserve"> </w:t>
      </w:r>
      <w:r w:rsidRPr="00FB46D5">
        <w:rPr>
          <w:rFonts w:cs="Arial"/>
          <w:w w:val="105"/>
          <w:lang w:val="sk-SK"/>
        </w:rPr>
        <w:t>tovaru.</w:t>
      </w: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69DF" w14:textId="77777777" w:rsidR="00EE36A1" w:rsidRDefault="00EE36A1" w:rsidP="00EE36A1">
      <w:r>
        <w:separator/>
      </w:r>
    </w:p>
  </w:endnote>
  <w:endnote w:type="continuationSeparator" w:id="0">
    <w:p w14:paraId="659B18FC" w14:textId="77777777" w:rsidR="00EE36A1" w:rsidRDefault="00EE36A1" w:rsidP="00E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4B3F" w14:textId="77777777" w:rsidR="00E23FD3" w:rsidRDefault="00E23F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E847" w14:textId="77777777" w:rsidR="00E23FD3" w:rsidRDefault="00E23F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4818" w14:textId="77777777" w:rsidR="00E23FD3" w:rsidRDefault="00E23F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6883" w14:textId="77777777" w:rsidR="00EE36A1" w:rsidRDefault="00EE36A1" w:rsidP="00EE36A1">
      <w:r>
        <w:separator/>
      </w:r>
    </w:p>
  </w:footnote>
  <w:footnote w:type="continuationSeparator" w:id="0">
    <w:p w14:paraId="04AEA545" w14:textId="77777777" w:rsidR="00EE36A1" w:rsidRDefault="00EE36A1" w:rsidP="00E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E35F" w14:textId="77777777" w:rsidR="00E23FD3" w:rsidRDefault="00E23F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85BB" w14:textId="0E35C8BD" w:rsidR="00EE36A1" w:rsidRDefault="00EE36A1" w:rsidP="00EE36A1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E23FD3">
      <w:rPr>
        <w:rFonts w:ascii="Times New Roman" w:hAnsi="Times New Roman"/>
      </w:rPr>
      <w:t>5</w:t>
    </w:r>
    <w:bookmarkStart w:id="0" w:name="_GoBack"/>
    <w:bookmarkEnd w:id="0"/>
  </w:p>
  <w:p w14:paraId="7836412B" w14:textId="77777777" w:rsidR="00EE36A1" w:rsidRPr="00187EA8" w:rsidRDefault="00EE36A1" w:rsidP="00EE36A1">
    <w:pPr>
      <w:pStyle w:val="Hlavika"/>
      <w:rPr>
        <w:rFonts w:ascii="Times New Roman" w:hAnsi="Times New Roman"/>
      </w:rPr>
    </w:pPr>
  </w:p>
  <w:p w14:paraId="02C56BF5" w14:textId="77777777" w:rsidR="00EE36A1" w:rsidRDefault="00EE36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222" w14:textId="77777777" w:rsidR="00E23FD3" w:rsidRDefault="00E23F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1E61F6"/>
    <w:rsid w:val="002B743A"/>
    <w:rsid w:val="003D5783"/>
    <w:rsid w:val="006B6252"/>
    <w:rsid w:val="009F2EAE"/>
    <w:rsid w:val="00A553E6"/>
    <w:rsid w:val="00D1641A"/>
    <w:rsid w:val="00DF6A9B"/>
    <w:rsid w:val="00E23FD3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6A1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EE36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36A1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10</cp:revision>
  <dcterms:created xsi:type="dcterms:W3CDTF">2019-01-18T18:48:00Z</dcterms:created>
  <dcterms:modified xsi:type="dcterms:W3CDTF">2020-03-21T16:01:00Z</dcterms:modified>
</cp:coreProperties>
</file>